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C8CB0" w14:textId="140087FF" w:rsidR="00DA3FC9" w:rsidRDefault="00E97662" w:rsidP="00A56C54">
      <w:pPr>
        <w:jc w:val="center"/>
      </w:pPr>
      <w:r>
        <w:rPr>
          <w:noProof/>
        </w:rPr>
        <w:drawing>
          <wp:anchor distT="0" distB="0" distL="114300" distR="114300" simplePos="0" relativeHeight="251658240" behindDoc="1" locked="0" layoutInCell="1" allowOverlap="1" wp14:anchorId="2255225E" wp14:editId="2D52D68D">
            <wp:simplePos x="0" y="0"/>
            <wp:positionH relativeFrom="margin">
              <wp:align>center</wp:align>
            </wp:positionH>
            <wp:positionV relativeFrom="paragraph">
              <wp:posOffset>0</wp:posOffset>
            </wp:positionV>
            <wp:extent cx="3556000" cy="3327400"/>
            <wp:effectExtent l="0" t="0" r="6350" b="6350"/>
            <wp:wrapTight wrapText="bothSides">
              <wp:wrapPolygon edited="0">
                <wp:start x="8331" y="0"/>
                <wp:lineTo x="7406" y="124"/>
                <wp:lineTo x="3934" y="1731"/>
                <wp:lineTo x="1967" y="3957"/>
                <wp:lineTo x="810" y="5936"/>
                <wp:lineTo x="0" y="7915"/>
                <wp:lineTo x="0" y="12614"/>
                <wp:lineTo x="231" y="13850"/>
                <wp:lineTo x="1041" y="15829"/>
                <wp:lineTo x="2314" y="17808"/>
                <wp:lineTo x="4629" y="19786"/>
                <wp:lineTo x="4744" y="20034"/>
                <wp:lineTo x="8216" y="21394"/>
                <wp:lineTo x="9026" y="21518"/>
                <wp:lineTo x="12381" y="21518"/>
                <wp:lineTo x="13076" y="21394"/>
                <wp:lineTo x="16663" y="20034"/>
                <wp:lineTo x="16779" y="19786"/>
                <wp:lineTo x="18977" y="17808"/>
                <wp:lineTo x="20481" y="15829"/>
                <wp:lineTo x="21176" y="13850"/>
                <wp:lineTo x="21523" y="11872"/>
                <wp:lineTo x="21523" y="9893"/>
                <wp:lineTo x="21291" y="7915"/>
                <wp:lineTo x="20597" y="5936"/>
                <wp:lineTo x="19324" y="3957"/>
                <wp:lineTo x="17357" y="1731"/>
                <wp:lineTo x="14001" y="124"/>
                <wp:lineTo x="13076" y="0"/>
                <wp:lineTo x="8331" y="0"/>
              </wp:wrapPolygon>
            </wp:wrapTight>
            <wp:docPr id="1190278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6000" cy="3327400"/>
                    </a:xfrm>
                    <a:prstGeom prst="rect">
                      <a:avLst/>
                    </a:prstGeom>
                    <a:noFill/>
                    <a:ln>
                      <a:noFill/>
                    </a:ln>
                  </pic:spPr>
                </pic:pic>
              </a:graphicData>
            </a:graphic>
            <wp14:sizeRelV relativeFrom="margin">
              <wp14:pctHeight>0</wp14:pctHeight>
            </wp14:sizeRelV>
          </wp:anchor>
        </w:drawing>
      </w:r>
    </w:p>
    <w:p w14:paraId="6EBA7B08" w14:textId="1D63DD51" w:rsidR="000A6821" w:rsidRPr="000A6821" w:rsidRDefault="000A6821" w:rsidP="00A56C54">
      <w:pPr>
        <w:jc w:val="center"/>
      </w:pPr>
    </w:p>
    <w:p w14:paraId="688D1163" w14:textId="77777777" w:rsidR="000A6821" w:rsidRPr="000A6821" w:rsidRDefault="000A6821" w:rsidP="00A56C54">
      <w:pPr>
        <w:jc w:val="center"/>
      </w:pPr>
    </w:p>
    <w:p w14:paraId="00D35658" w14:textId="77777777" w:rsidR="000A6821" w:rsidRPr="000A6821" w:rsidRDefault="000A6821" w:rsidP="00A56C54">
      <w:pPr>
        <w:jc w:val="center"/>
      </w:pPr>
    </w:p>
    <w:p w14:paraId="214DA7F8" w14:textId="77777777" w:rsidR="000A6821" w:rsidRPr="000A6821" w:rsidRDefault="000A6821" w:rsidP="00A56C54">
      <w:pPr>
        <w:jc w:val="center"/>
      </w:pPr>
    </w:p>
    <w:p w14:paraId="793F58F4" w14:textId="77777777" w:rsidR="000A6821" w:rsidRPr="000A6821" w:rsidRDefault="000A6821" w:rsidP="00A56C54">
      <w:pPr>
        <w:jc w:val="center"/>
      </w:pPr>
    </w:p>
    <w:p w14:paraId="75FABB85" w14:textId="77777777" w:rsidR="000A6821" w:rsidRPr="000A6821" w:rsidRDefault="000A6821" w:rsidP="00A56C54">
      <w:pPr>
        <w:jc w:val="center"/>
      </w:pPr>
    </w:p>
    <w:p w14:paraId="1C8DA6AF" w14:textId="77777777" w:rsidR="000A6821" w:rsidRPr="000A6821" w:rsidRDefault="000A6821" w:rsidP="00A56C54">
      <w:pPr>
        <w:jc w:val="center"/>
      </w:pPr>
    </w:p>
    <w:p w14:paraId="19EF3ED6" w14:textId="77777777" w:rsidR="000A6821" w:rsidRPr="000A6821" w:rsidRDefault="000A6821" w:rsidP="00A56C54">
      <w:pPr>
        <w:jc w:val="center"/>
      </w:pPr>
    </w:p>
    <w:p w14:paraId="5EAD6698" w14:textId="77777777" w:rsidR="000A6821" w:rsidRPr="000A6821" w:rsidRDefault="000A6821" w:rsidP="00A56C54">
      <w:pPr>
        <w:jc w:val="center"/>
      </w:pPr>
    </w:p>
    <w:p w14:paraId="37C23858" w14:textId="77777777" w:rsidR="000A6821" w:rsidRPr="000A6821" w:rsidRDefault="000A6821" w:rsidP="00A56C54">
      <w:pPr>
        <w:jc w:val="center"/>
      </w:pPr>
    </w:p>
    <w:p w14:paraId="42F85D71" w14:textId="77777777" w:rsidR="000A6821" w:rsidRPr="000A6821" w:rsidRDefault="000A6821" w:rsidP="00A56C54">
      <w:pPr>
        <w:jc w:val="center"/>
      </w:pPr>
    </w:p>
    <w:p w14:paraId="34FEADA4" w14:textId="7728AF8F" w:rsidR="000A6821" w:rsidRPr="008131BA" w:rsidRDefault="000A6821" w:rsidP="00A56C54">
      <w:pPr>
        <w:jc w:val="center"/>
        <w:rPr>
          <w:b/>
          <w:bCs/>
          <w:sz w:val="52"/>
          <w:szCs w:val="52"/>
        </w:rPr>
      </w:pPr>
      <w:r w:rsidRPr="008131BA">
        <w:rPr>
          <w:b/>
          <w:bCs/>
          <w:sz w:val="52"/>
          <w:szCs w:val="52"/>
        </w:rPr>
        <w:t>Radcliffe Presbyterian Church (USA)</w:t>
      </w:r>
    </w:p>
    <w:p w14:paraId="5C70D04B" w14:textId="7ECD96BA" w:rsidR="000A6821" w:rsidRPr="008131BA" w:rsidRDefault="000A6821" w:rsidP="00A56C54">
      <w:pPr>
        <w:jc w:val="center"/>
        <w:rPr>
          <w:b/>
          <w:bCs/>
          <w:sz w:val="52"/>
          <w:szCs w:val="52"/>
        </w:rPr>
      </w:pPr>
      <w:r w:rsidRPr="008131BA">
        <w:rPr>
          <w:b/>
          <w:bCs/>
          <w:sz w:val="52"/>
          <w:szCs w:val="52"/>
        </w:rPr>
        <w:t>Worship Service for The Lord’s Day</w:t>
      </w:r>
    </w:p>
    <w:p w14:paraId="672F5A3C" w14:textId="7AD4E2A3" w:rsidR="000A6821" w:rsidRPr="008131BA" w:rsidRDefault="008D608E" w:rsidP="00A56C54">
      <w:pPr>
        <w:jc w:val="center"/>
        <w:rPr>
          <w:b/>
          <w:bCs/>
          <w:sz w:val="52"/>
          <w:szCs w:val="52"/>
        </w:rPr>
      </w:pPr>
      <w:r>
        <w:rPr>
          <w:b/>
          <w:bCs/>
          <w:sz w:val="52"/>
          <w:szCs w:val="52"/>
        </w:rPr>
        <w:t>February</w:t>
      </w:r>
      <w:r w:rsidR="000C5C0D">
        <w:rPr>
          <w:b/>
          <w:bCs/>
          <w:sz w:val="52"/>
          <w:szCs w:val="52"/>
        </w:rPr>
        <w:t xml:space="preserve"> </w:t>
      </w:r>
      <w:r w:rsidR="00567FD9">
        <w:rPr>
          <w:b/>
          <w:bCs/>
          <w:sz w:val="52"/>
          <w:szCs w:val="52"/>
        </w:rPr>
        <w:t>8</w:t>
      </w:r>
      <w:r w:rsidR="000A6821" w:rsidRPr="008131BA">
        <w:rPr>
          <w:b/>
          <w:bCs/>
          <w:sz w:val="52"/>
          <w:szCs w:val="52"/>
        </w:rPr>
        <w:t>, 202</w:t>
      </w:r>
      <w:r w:rsidR="00B52966">
        <w:rPr>
          <w:b/>
          <w:bCs/>
          <w:sz w:val="52"/>
          <w:szCs w:val="52"/>
        </w:rPr>
        <w:t>6</w:t>
      </w:r>
      <w:r w:rsidR="000A6821" w:rsidRPr="008131BA">
        <w:rPr>
          <w:b/>
          <w:bCs/>
          <w:sz w:val="52"/>
          <w:szCs w:val="52"/>
        </w:rPr>
        <w:t>.</w:t>
      </w:r>
    </w:p>
    <w:p w14:paraId="2A13B8D3" w14:textId="301C4ABE" w:rsidR="000A6821" w:rsidRPr="00E342C7" w:rsidRDefault="000A6821" w:rsidP="00A56C54">
      <w:pPr>
        <w:jc w:val="center"/>
        <w:rPr>
          <w:b/>
          <w:bCs/>
          <w:sz w:val="52"/>
          <w:szCs w:val="52"/>
        </w:rPr>
      </w:pPr>
    </w:p>
    <w:p w14:paraId="0ED3C7C6" w14:textId="486C2786" w:rsidR="000A6821" w:rsidRPr="008131BA" w:rsidRDefault="000A6821" w:rsidP="00A56C54">
      <w:pPr>
        <w:jc w:val="center"/>
        <w:rPr>
          <w:b/>
          <w:bCs/>
          <w:sz w:val="52"/>
          <w:szCs w:val="52"/>
        </w:rPr>
      </w:pPr>
      <w:r w:rsidRPr="008131BA">
        <w:rPr>
          <w:b/>
          <w:bCs/>
          <w:sz w:val="52"/>
          <w:szCs w:val="52"/>
        </w:rPr>
        <w:t>Rev. Dr. Andrew L. Stephens Jr.</w:t>
      </w:r>
    </w:p>
    <w:p w14:paraId="14F4B880" w14:textId="78352AF9" w:rsidR="004663C6" w:rsidRDefault="004663C6" w:rsidP="00A56C54">
      <w:pPr>
        <w:jc w:val="center"/>
        <w:rPr>
          <w:rFonts w:ascii="Times" w:hAnsi="Times"/>
          <w:b/>
          <w:bCs/>
          <w:sz w:val="40"/>
          <w:szCs w:val="40"/>
        </w:rPr>
      </w:pPr>
    </w:p>
    <w:p w14:paraId="19E77813" w14:textId="6CAE27E6" w:rsidR="00DF5437" w:rsidRPr="006F675D" w:rsidRDefault="00DF5437" w:rsidP="00A56C54">
      <w:pPr>
        <w:spacing w:after="0"/>
        <w:ind w:left="3600"/>
        <w:jc w:val="center"/>
        <w:rPr>
          <w:rFonts w:ascii="Times" w:hAnsi="Times"/>
          <w:b/>
          <w:bCs/>
          <w:i/>
          <w:iCs/>
          <w:sz w:val="40"/>
          <w:szCs w:val="40"/>
        </w:rPr>
      </w:pPr>
      <w:r w:rsidRPr="006F675D">
        <w:rPr>
          <w:rFonts w:ascii="Times" w:hAnsi="Times"/>
          <w:b/>
          <w:bCs/>
          <w:i/>
          <w:iCs/>
          <w:sz w:val="40"/>
          <w:szCs w:val="40"/>
        </w:rPr>
        <w:t>286 Hamilton E. Holmes Dr.</w:t>
      </w:r>
      <w:r w:rsidR="00ED2218" w:rsidRPr="006F675D">
        <w:rPr>
          <w:rFonts w:ascii="Times" w:hAnsi="Times"/>
          <w:b/>
          <w:bCs/>
          <w:i/>
          <w:iCs/>
          <w:sz w:val="40"/>
          <w:szCs w:val="40"/>
        </w:rPr>
        <w:t xml:space="preserve"> </w:t>
      </w:r>
      <w:r w:rsidR="00B10265" w:rsidRPr="006F675D">
        <w:rPr>
          <w:rFonts w:ascii="Times" w:hAnsi="Times"/>
          <w:b/>
          <w:bCs/>
          <w:i/>
          <w:iCs/>
          <w:sz w:val="40"/>
          <w:szCs w:val="40"/>
        </w:rPr>
        <w:t>NW</w:t>
      </w:r>
    </w:p>
    <w:p w14:paraId="2FC1C5D9" w14:textId="46C9681E" w:rsidR="00DF5437" w:rsidRPr="006F675D" w:rsidRDefault="00A56C54" w:rsidP="00A56C54">
      <w:pPr>
        <w:spacing w:after="0"/>
        <w:jc w:val="center"/>
        <w:rPr>
          <w:rFonts w:ascii="Times" w:hAnsi="Times"/>
          <w:b/>
          <w:bCs/>
          <w:i/>
          <w:iCs/>
          <w:sz w:val="40"/>
          <w:szCs w:val="40"/>
        </w:rPr>
      </w:pPr>
      <w:r>
        <w:rPr>
          <w:rFonts w:ascii="Times" w:hAnsi="Times"/>
          <w:b/>
          <w:bCs/>
          <w:i/>
          <w:iCs/>
          <w:sz w:val="40"/>
          <w:szCs w:val="40"/>
        </w:rPr>
        <w:t xml:space="preserve">                                </w:t>
      </w:r>
      <w:r w:rsidR="00DF5437" w:rsidRPr="006F675D">
        <w:rPr>
          <w:rFonts w:ascii="Times" w:hAnsi="Times"/>
          <w:b/>
          <w:bCs/>
          <w:i/>
          <w:iCs/>
          <w:sz w:val="40"/>
          <w:szCs w:val="40"/>
        </w:rPr>
        <w:t>Atlanta GA</w:t>
      </w:r>
      <w:r w:rsidR="00FE4694" w:rsidRPr="006F675D">
        <w:rPr>
          <w:rFonts w:ascii="Times" w:hAnsi="Times"/>
          <w:b/>
          <w:bCs/>
          <w:i/>
          <w:iCs/>
          <w:sz w:val="40"/>
          <w:szCs w:val="40"/>
        </w:rPr>
        <w:t>, 30</w:t>
      </w:r>
      <w:r w:rsidR="00F4207A" w:rsidRPr="006F675D">
        <w:rPr>
          <w:rFonts w:ascii="Times" w:hAnsi="Times"/>
          <w:b/>
          <w:bCs/>
          <w:i/>
          <w:iCs/>
          <w:sz w:val="40"/>
          <w:szCs w:val="40"/>
        </w:rPr>
        <w:t>3</w:t>
      </w:r>
      <w:r w:rsidR="00443683" w:rsidRPr="006F675D">
        <w:rPr>
          <w:rFonts w:ascii="Times" w:hAnsi="Times"/>
          <w:b/>
          <w:bCs/>
          <w:i/>
          <w:iCs/>
          <w:sz w:val="40"/>
          <w:szCs w:val="40"/>
        </w:rPr>
        <w:t>18</w:t>
      </w:r>
      <w:r w:rsidR="00D10A0C" w:rsidRPr="006F675D">
        <w:rPr>
          <w:rFonts w:ascii="Times" w:hAnsi="Times"/>
          <w:b/>
          <w:bCs/>
          <w:i/>
          <w:iCs/>
          <w:sz w:val="40"/>
          <w:szCs w:val="40"/>
        </w:rPr>
        <w:t>.</w:t>
      </w:r>
    </w:p>
    <w:p w14:paraId="66CF95EF" w14:textId="61A955E5" w:rsidR="00443683" w:rsidRPr="00862485" w:rsidRDefault="00443683" w:rsidP="00DF5437">
      <w:pPr>
        <w:rPr>
          <w:rFonts w:ascii="Times" w:hAnsi="Times"/>
          <w:b/>
          <w:bCs/>
          <w:i/>
          <w:iCs/>
          <w:sz w:val="52"/>
          <w:szCs w:val="52"/>
        </w:rPr>
      </w:pPr>
      <w:r w:rsidRPr="00862485">
        <w:rPr>
          <w:rFonts w:ascii="Times" w:hAnsi="Times"/>
          <w:b/>
          <w:bCs/>
          <w:i/>
          <w:iCs/>
          <w:sz w:val="40"/>
          <w:szCs w:val="40"/>
        </w:rPr>
        <w:t xml:space="preserve">                                               </w:t>
      </w:r>
    </w:p>
    <w:p w14:paraId="6BED53A0" w14:textId="77777777" w:rsidR="00D10A0C" w:rsidRPr="00302C12" w:rsidRDefault="00D10A0C" w:rsidP="000A6821">
      <w:pPr>
        <w:spacing w:after="0"/>
        <w:rPr>
          <w:b/>
          <w:bCs/>
          <w:sz w:val="40"/>
          <w:szCs w:val="40"/>
        </w:rPr>
      </w:pPr>
    </w:p>
    <w:p w14:paraId="3FF36FA2" w14:textId="27F7D8B0" w:rsidR="000A6821" w:rsidRPr="00B650F8" w:rsidRDefault="000A6821" w:rsidP="000A6821">
      <w:pPr>
        <w:spacing w:after="0"/>
        <w:rPr>
          <w:rFonts w:cs="Times"/>
          <w:sz w:val="38"/>
          <w:szCs w:val="38"/>
        </w:rPr>
      </w:pPr>
      <w:r w:rsidRPr="00302C12">
        <w:rPr>
          <w:rFonts w:cs="Times"/>
          <w:b/>
          <w:bCs/>
          <w:sz w:val="38"/>
          <w:szCs w:val="38"/>
        </w:rPr>
        <w:lastRenderedPageBreak/>
        <w:t>We Gather (</w:t>
      </w:r>
      <w:r w:rsidR="000107A8" w:rsidRPr="00302C12">
        <w:rPr>
          <w:rFonts w:cs="Times"/>
          <w:b/>
          <w:bCs/>
          <w:sz w:val="38"/>
          <w:szCs w:val="38"/>
        </w:rPr>
        <w:t xml:space="preserve">Welcome)  </w:t>
      </w:r>
      <w:r w:rsidRPr="00302C12">
        <w:rPr>
          <w:rFonts w:cs="Times"/>
          <w:b/>
          <w:bCs/>
          <w:sz w:val="38"/>
          <w:szCs w:val="38"/>
        </w:rPr>
        <w:t xml:space="preserve">    </w:t>
      </w:r>
      <w:r w:rsidR="004943D8">
        <w:rPr>
          <w:rFonts w:cs="Times"/>
          <w:sz w:val="38"/>
          <w:szCs w:val="38"/>
        </w:rPr>
        <w:t>Minister Chase Garrison</w:t>
      </w:r>
    </w:p>
    <w:p w14:paraId="23CF010B" w14:textId="77777777" w:rsidR="000A6821" w:rsidRPr="00302C12" w:rsidRDefault="000A6821" w:rsidP="000A6821">
      <w:pPr>
        <w:spacing w:after="0"/>
        <w:rPr>
          <w:rFonts w:cs="Times"/>
          <w:sz w:val="38"/>
          <w:szCs w:val="38"/>
        </w:rPr>
      </w:pPr>
    </w:p>
    <w:p w14:paraId="1C52AD9F" w14:textId="57BF81CA" w:rsidR="005E46AB" w:rsidRPr="005F0A84" w:rsidRDefault="000A6821" w:rsidP="005E46AB">
      <w:pPr>
        <w:pStyle w:val="NormalWeb"/>
        <w:spacing w:before="0" w:beforeAutospacing="0" w:after="161" w:afterAutospacing="0"/>
        <w:rPr>
          <w:rFonts w:asciiTheme="minorHAnsi" w:hAnsiTheme="minorHAnsi"/>
          <w:sz w:val="38"/>
          <w:szCs w:val="38"/>
        </w:rPr>
      </w:pPr>
      <w:r w:rsidRPr="00302C12">
        <w:rPr>
          <w:rFonts w:asciiTheme="minorHAnsi" w:hAnsiTheme="minorHAnsi" w:cs="Times"/>
          <w:b/>
          <w:bCs/>
          <w:sz w:val="38"/>
          <w:szCs w:val="38"/>
        </w:rPr>
        <w:t xml:space="preserve">Call to Worship                  </w:t>
      </w:r>
      <w:r w:rsidR="005E46AB">
        <w:rPr>
          <w:rFonts w:asciiTheme="minorHAnsi" w:hAnsiTheme="minorHAnsi" w:cs="Times"/>
          <w:b/>
          <w:bCs/>
          <w:sz w:val="38"/>
          <w:szCs w:val="38"/>
        </w:rPr>
        <w:t xml:space="preserve">    </w:t>
      </w:r>
      <w:r w:rsidR="005E46AB" w:rsidRPr="005F0A84">
        <w:rPr>
          <w:rFonts w:asciiTheme="minorHAnsi" w:hAnsiTheme="minorHAnsi"/>
          <w:sz w:val="38"/>
          <w:szCs w:val="38"/>
        </w:rPr>
        <w:t>Blessed are those who fear the Lord and delight in God’s commandments. They rise as light in the darkness, gracious, merciful, and righteous. Jesus declares, You are the light of the world. Come, let us worship the Lord.</w:t>
      </w:r>
    </w:p>
    <w:p w14:paraId="503A6FBC" w14:textId="2ADB7837" w:rsidR="005516E5" w:rsidRPr="005F0A84" w:rsidRDefault="005516E5" w:rsidP="005516E5">
      <w:pPr>
        <w:pStyle w:val="NormalWeb"/>
        <w:spacing w:before="0" w:beforeAutospacing="0" w:after="161" w:afterAutospacing="0"/>
        <w:rPr>
          <w:rFonts w:asciiTheme="minorHAnsi" w:hAnsiTheme="minorHAnsi"/>
          <w:sz w:val="38"/>
          <w:szCs w:val="38"/>
        </w:rPr>
      </w:pPr>
    </w:p>
    <w:p w14:paraId="78CF0509" w14:textId="3FA50B54" w:rsidR="004C52D4" w:rsidRPr="00302C12" w:rsidRDefault="008536DE" w:rsidP="000A6821">
      <w:pPr>
        <w:spacing w:after="0"/>
        <w:rPr>
          <w:i/>
          <w:iCs/>
          <w:sz w:val="38"/>
          <w:szCs w:val="38"/>
        </w:rPr>
      </w:pPr>
      <w:r w:rsidRPr="00302C12">
        <w:rPr>
          <w:b/>
          <w:bCs/>
          <w:sz w:val="38"/>
          <w:szCs w:val="38"/>
        </w:rPr>
        <w:t>Opening Hymn</w:t>
      </w:r>
      <w:r w:rsidR="00482B59" w:rsidRPr="00302C12">
        <w:rPr>
          <w:b/>
          <w:bCs/>
          <w:sz w:val="38"/>
          <w:szCs w:val="38"/>
        </w:rPr>
        <w:t xml:space="preserve">  </w:t>
      </w:r>
      <w:r w:rsidR="0054745E" w:rsidRPr="00302C12">
        <w:rPr>
          <w:b/>
          <w:bCs/>
          <w:sz w:val="38"/>
          <w:szCs w:val="38"/>
        </w:rPr>
        <w:t xml:space="preserve"> </w:t>
      </w:r>
      <w:r w:rsidR="00A50C86" w:rsidRPr="00302C12">
        <w:rPr>
          <w:b/>
          <w:bCs/>
          <w:sz w:val="38"/>
          <w:szCs w:val="38"/>
        </w:rPr>
        <w:t xml:space="preserve"> </w:t>
      </w:r>
      <w:r w:rsidR="006E46E7" w:rsidRPr="00302C12">
        <w:rPr>
          <w:b/>
          <w:bCs/>
          <w:sz w:val="38"/>
          <w:szCs w:val="38"/>
        </w:rPr>
        <w:t xml:space="preserve">  </w:t>
      </w:r>
      <w:r w:rsidR="0054745E" w:rsidRPr="00302C12">
        <w:rPr>
          <w:i/>
          <w:iCs/>
          <w:sz w:val="38"/>
          <w:szCs w:val="38"/>
        </w:rPr>
        <w:t xml:space="preserve"> </w:t>
      </w:r>
      <w:r w:rsidR="00E00420" w:rsidRPr="00302C12">
        <w:rPr>
          <w:i/>
          <w:iCs/>
          <w:sz w:val="38"/>
          <w:szCs w:val="38"/>
        </w:rPr>
        <w:t xml:space="preserve">                 </w:t>
      </w:r>
      <w:r w:rsidR="004C52D4" w:rsidRPr="00302C12">
        <w:rPr>
          <w:sz w:val="38"/>
          <w:szCs w:val="38"/>
        </w:rPr>
        <w:t>Eve</w:t>
      </w:r>
      <w:r w:rsidR="002C0694" w:rsidRPr="00302C12">
        <w:rPr>
          <w:sz w:val="38"/>
          <w:szCs w:val="38"/>
        </w:rPr>
        <w:t>rySunday Choir</w:t>
      </w:r>
    </w:p>
    <w:p w14:paraId="5CBF488D" w14:textId="77777777" w:rsidR="008536DE" w:rsidRPr="00302C12" w:rsidRDefault="008536DE" w:rsidP="000A6821">
      <w:pPr>
        <w:spacing w:after="0"/>
        <w:rPr>
          <w:b/>
          <w:bCs/>
          <w:sz w:val="38"/>
          <w:szCs w:val="38"/>
        </w:rPr>
      </w:pPr>
    </w:p>
    <w:p w14:paraId="48595C6F" w14:textId="25D262A5" w:rsidR="008536DE" w:rsidRPr="00302C12" w:rsidRDefault="008536DE" w:rsidP="000A6821">
      <w:pPr>
        <w:spacing w:after="0"/>
        <w:rPr>
          <w:b/>
          <w:bCs/>
          <w:sz w:val="38"/>
          <w:szCs w:val="38"/>
        </w:rPr>
      </w:pPr>
      <w:r w:rsidRPr="00302C12">
        <w:rPr>
          <w:b/>
          <w:bCs/>
          <w:sz w:val="38"/>
          <w:szCs w:val="38"/>
        </w:rPr>
        <w:t xml:space="preserve">Call to Confession      </w:t>
      </w:r>
      <w:r w:rsidR="00F41EE7" w:rsidRPr="00302C12">
        <w:rPr>
          <w:b/>
          <w:bCs/>
          <w:sz w:val="38"/>
          <w:szCs w:val="38"/>
        </w:rPr>
        <w:t xml:space="preserve">    </w:t>
      </w:r>
      <w:r w:rsidR="0069339A" w:rsidRPr="00302C12">
        <w:rPr>
          <w:b/>
          <w:bCs/>
          <w:sz w:val="38"/>
          <w:szCs w:val="38"/>
        </w:rPr>
        <w:t xml:space="preserve">      </w:t>
      </w:r>
      <w:r w:rsidR="005F0A84" w:rsidRPr="001D745C">
        <w:rPr>
          <w:sz w:val="38"/>
          <w:szCs w:val="38"/>
        </w:rPr>
        <w:t xml:space="preserve">Minister James </w:t>
      </w:r>
      <w:r w:rsidR="001D745C" w:rsidRPr="001D745C">
        <w:rPr>
          <w:sz w:val="38"/>
          <w:szCs w:val="38"/>
        </w:rPr>
        <w:t>Jr. Koranteng</w:t>
      </w:r>
    </w:p>
    <w:p w14:paraId="64002C43" w14:textId="77777777" w:rsidR="009F0453" w:rsidRDefault="009F0453" w:rsidP="00B40BEC">
      <w:pPr>
        <w:pStyle w:val="NormalWeb"/>
        <w:spacing w:before="0" w:beforeAutospacing="0" w:after="161" w:afterAutospacing="0"/>
        <w:rPr>
          <w:b/>
          <w:bCs/>
          <w:sz w:val="38"/>
          <w:szCs w:val="38"/>
        </w:rPr>
      </w:pPr>
    </w:p>
    <w:p w14:paraId="16044D93" w14:textId="69BA9F60" w:rsidR="00E56640" w:rsidRPr="00554A90" w:rsidRDefault="008536DE" w:rsidP="009F0453">
      <w:pPr>
        <w:pStyle w:val="NormalWeb"/>
        <w:spacing w:before="0" w:beforeAutospacing="0" w:after="161" w:afterAutospacing="0"/>
        <w:rPr>
          <w:rFonts w:asciiTheme="minorHAnsi" w:hAnsiTheme="minorHAnsi"/>
          <w:sz w:val="38"/>
          <w:szCs w:val="38"/>
        </w:rPr>
      </w:pPr>
      <w:r w:rsidRPr="00455BAE">
        <w:rPr>
          <w:rFonts w:asciiTheme="minorHAnsi" w:hAnsiTheme="minorHAnsi"/>
          <w:b/>
          <w:bCs/>
          <w:sz w:val="38"/>
          <w:szCs w:val="38"/>
        </w:rPr>
        <w:t xml:space="preserve">Prayer of Confession         </w:t>
      </w:r>
      <w:r w:rsidRPr="00554A90">
        <w:rPr>
          <w:rFonts w:asciiTheme="minorHAnsi" w:hAnsiTheme="minorHAnsi"/>
          <w:b/>
          <w:bCs/>
          <w:sz w:val="38"/>
          <w:szCs w:val="38"/>
        </w:rPr>
        <w:t xml:space="preserve"> </w:t>
      </w:r>
      <w:r w:rsidR="00FC7C2E" w:rsidRPr="00554A90">
        <w:rPr>
          <w:rFonts w:asciiTheme="minorHAnsi" w:hAnsiTheme="minorHAnsi"/>
          <w:sz w:val="38"/>
          <w:szCs w:val="38"/>
        </w:rPr>
        <w:t>Merciful God, you call us to be salt of the earth and light of the world, yet we confess that our witness is often dim and our faith loses its savor. We seek you with our words, but resist your call with our actions. We long to be seen as righteous, yet fail to live lives shaped by justice, mercy, and love. Forgive us for the ways we have ignored the needs of the hungry, the oppressed, and the forgotten. Renew us by your Spirit, that our lives may reflect the light of Christ and bring glory to your name</w:t>
      </w:r>
      <w:r w:rsidR="00554A90">
        <w:rPr>
          <w:rFonts w:asciiTheme="minorHAnsi" w:hAnsiTheme="minorHAnsi"/>
          <w:sz w:val="38"/>
          <w:szCs w:val="38"/>
        </w:rPr>
        <w:t xml:space="preserve"> </w:t>
      </w:r>
      <w:r w:rsidR="00D807F7" w:rsidRPr="00455BAE">
        <w:rPr>
          <w:rFonts w:asciiTheme="minorHAnsi" w:hAnsiTheme="minorHAnsi"/>
          <w:b/>
          <w:bCs/>
          <w:sz w:val="38"/>
          <w:szCs w:val="38"/>
        </w:rPr>
        <w:t>Amen</w:t>
      </w:r>
      <w:r w:rsidR="00D807F7" w:rsidRPr="00455BAE">
        <w:rPr>
          <w:rFonts w:asciiTheme="minorHAnsi" w:hAnsiTheme="minorHAnsi"/>
          <w:sz w:val="38"/>
          <w:szCs w:val="38"/>
        </w:rPr>
        <w:t>.</w:t>
      </w:r>
    </w:p>
    <w:p w14:paraId="747685CA" w14:textId="6B6FC408" w:rsidR="00AD1E37" w:rsidRDefault="00AD1E37" w:rsidP="000A6821">
      <w:pPr>
        <w:spacing w:after="0"/>
        <w:rPr>
          <w:sz w:val="38"/>
          <w:szCs w:val="38"/>
        </w:rPr>
      </w:pPr>
      <w:r w:rsidRPr="00AD1E37">
        <w:rPr>
          <w:b/>
          <w:bCs/>
          <w:sz w:val="38"/>
          <w:szCs w:val="38"/>
        </w:rPr>
        <w:t>Declaration of Forgiveness</w:t>
      </w:r>
      <w:r>
        <w:rPr>
          <w:sz w:val="38"/>
          <w:szCs w:val="38"/>
        </w:rPr>
        <w:t xml:space="preserve"> </w:t>
      </w:r>
      <w:r w:rsidR="004943D8">
        <w:rPr>
          <w:sz w:val="38"/>
          <w:szCs w:val="38"/>
        </w:rPr>
        <w:t xml:space="preserve">   </w:t>
      </w:r>
      <w:r w:rsidR="00305B19">
        <w:rPr>
          <w:sz w:val="38"/>
          <w:szCs w:val="38"/>
        </w:rPr>
        <w:t>Minister James Koranteng</w:t>
      </w:r>
    </w:p>
    <w:p w14:paraId="501419F3" w14:textId="77777777" w:rsidR="00AD1E37" w:rsidRDefault="00AD1E37" w:rsidP="000A6821">
      <w:pPr>
        <w:spacing w:after="0"/>
        <w:rPr>
          <w:sz w:val="38"/>
          <w:szCs w:val="38"/>
        </w:rPr>
      </w:pPr>
    </w:p>
    <w:p w14:paraId="2AB5D547" w14:textId="36A8DAB3" w:rsidR="00AD1E37" w:rsidRDefault="00AD1E37" w:rsidP="000A6821">
      <w:pPr>
        <w:spacing w:after="0"/>
        <w:rPr>
          <w:sz w:val="38"/>
          <w:szCs w:val="38"/>
        </w:rPr>
      </w:pPr>
      <w:r w:rsidRPr="00AD1E37">
        <w:rPr>
          <w:b/>
          <w:bCs/>
          <w:sz w:val="38"/>
          <w:szCs w:val="38"/>
        </w:rPr>
        <w:t>Apostles Creed</w:t>
      </w:r>
      <w:r>
        <w:rPr>
          <w:sz w:val="38"/>
          <w:szCs w:val="38"/>
        </w:rPr>
        <w:tab/>
      </w:r>
      <w:r>
        <w:rPr>
          <w:sz w:val="38"/>
          <w:szCs w:val="38"/>
        </w:rPr>
        <w:tab/>
      </w:r>
      <w:r>
        <w:rPr>
          <w:sz w:val="38"/>
          <w:szCs w:val="38"/>
        </w:rPr>
        <w:tab/>
      </w:r>
      <w:r>
        <w:rPr>
          <w:sz w:val="38"/>
          <w:szCs w:val="38"/>
        </w:rPr>
        <w:tab/>
        <w:t>Congregation</w:t>
      </w:r>
    </w:p>
    <w:p w14:paraId="60B8AEC9" w14:textId="1500E3B2" w:rsidR="00AD1E37" w:rsidRDefault="00AD1E37" w:rsidP="000A6821">
      <w:pPr>
        <w:spacing w:after="0"/>
        <w:rPr>
          <w:sz w:val="38"/>
          <w:szCs w:val="38"/>
        </w:rPr>
      </w:pPr>
      <w:r w:rsidRPr="00AD1E37">
        <w:rPr>
          <w:b/>
          <w:bCs/>
          <w:sz w:val="38"/>
          <w:szCs w:val="38"/>
        </w:rPr>
        <w:lastRenderedPageBreak/>
        <w:t>Congregational Song</w:t>
      </w:r>
      <w:r>
        <w:rPr>
          <w:sz w:val="38"/>
          <w:szCs w:val="38"/>
        </w:rPr>
        <w:tab/>
      </w:r>
      <w:r w:rsidR="008B55C4">
        <w:rPr>
          <w:sz w:val="38"/>
          <w:szCs w:val="38"/>
        </w:rPr>
        <w:t xml:space="preserve"> </w:t>
      </w:r>
      <w:r w:rsidR="00611DD8">
        <w:rPr>
          <w:i/>
          <w:iCs/>
          <w:sz w:val="30"/>
          <w:szCs w:val="30"/>
        </w:rPr>
        <w:t xml:space="preserve"> </w:t>
      </w:r>
      <w:r w:rsidR="00A50C86">
        <w:rPr>
          <w:i/>
          <w:iCs/>
          <w:sz w:val="30"/>
          <w:szCs w:val="30"/>
        </w:rPr>
        <w:t xml:space="preserve"> </w:t>
      </w:r>
      <w:r w:rsidR="00D26783">
        <w:rPr>
          <w:i/>
          <w:iCs/>
          <w:sz w:val="30"/>
          <w:szCs w:val="30"/>
        </w:rPr>
        <w:t xml:space="preserve">     </w:t>
      </w:r>
      <w:r w:rsidR="00A50C86">
        <w:rPr>
          <w:i/>
          <w:iCs/>
          <w:sz w:val="30"/>
          <w:szCs w:val="30"/>
        </w:rPr>
        <w:t xml:space="preserve"> </w:t>
      </w:r>
      <w:r w:rsidR="00302C12">
        <w:rPr>
          <w:i/>
          <w:iCs/>
          <w:sz w:val="36"/>
          <w:szCs w:val="36"/>
        </w:rPr>
        <w:t xml:space="preserve">       </w:t>
      </w:r>
      <w:r>
        <w:rPr>
          <w:sz w:val="38"/>
          <w:szCs w:val="38"/>
        </w:rPr>
        <w:t>Congregation</w:t>
      </w:r>
    </w:p>
    <w:p w14:paraId="68C487B7" w14:textId="77777777" w:rsidR="00CC3BDE" w:rsidRPr="00302C12" w:rsidRDefault="00CC3BDE" w:rsidP="000A6821">
      <w:pPr>
        <w:spacing w:after="0"/>
        <w:rPr>
          <w:i/>
          <w:iCs/>
          <w:sz w:val="30"/>
          <w:szCs w:val="30"/>
        </w:rPr>
      </w:pPr>
    </w:p>
    <w:p w14:paraId="7AB3AA2E" w14:textId="7AA03206" w:rsidR="00AD1E37" w:rsidRDefault="00AD1E37" w:rsidP="000A6821">
      <w:pPr>
        <w:spacing w:after="0"/>
        <w:rPr>
          <w:sz w:val="38"/>
          <w:szCs w:val="38"/>
        </w:rPr>
      </w:pPr>
      <w:r w:rsidRPr="00AD1E37">
        <w:rPr>
          <w:b/>
          <w:bCs/>
          <w:sz w:val="38"/>
          <w:szCs w:val="38"/>
        </w:rPr>
        <w:t>Announcement</w:t>
      </w:r>
      <w:r>
        <w:rPr>
          <w:b/>
          <w:bCs/>
          <w:sz w:val="38"/>
          <w:szCs w:val="38"/>
        </w:rPr>
        <w:tab/>
      </w:r>
      <w:r>
        <w:rPr>
          <w:b/>
          <w:bCs/>
          <w:sz w:val="38"/>
          <w:szCs w:val="38"/>
        </w:rPr>
        <w:tab/>
      </w:r>
      <w:bookmarkStart w:id="0" w:name="_Hlk217132033"/>
      <w:r w:rsidR="0066706F">
        <w:rPr>
          <w:b/>
          <w:bCs/>
          <w:sz w:val="38"/>
          <w:szCs w:val="38"/>
        </w:rPr>
        <w:t xml:space="preserve">              </w:t>
      </w:r>
      <w:bookmarkEnd w:id="0"/>
      <w:r w:rsidR="00331D88">
        <w:rPr>
          <w:sz w:val="38"/>
          <w:szCs w:val="38"/>
        </w:rPr>
        <w:t>Minister James Jr. Koranteng</w:t>
      </w:r>
    </w:p>
    <w:p w14:paraId="2E9C8754" w14:textId="77777777" w:rsidR="00AD1E37" w:rsidRDefault="00AD1E37" w:rsidP="000A6821">
      <w:pPr>
        <w:spacing w:after="0"/>
        <w:rPr>
          <w:sz w:val="38"/>
          <w:szCs w:val="38"/>
        </w:rPr>
      </w:pPr>
    </w:p>
    <w:p w14:paraId="19613C90" w14:textId="2BFB2C32" w:rsidR="00AD1E37" w:rsidRPr="00AD1E37" w:rsidRDefault="00AD1E37" w:rsidP="000A6821">
      <w:pPr>
        <w:spacing w:after="0"/>
        <w:rPr>
          <w:b/>
          <w:bCs/>
          <w:sz w:val="38"/>
          <w:szCs w:val="38"/>
        </w:rPr>
      </w:pPr>
      <w:r w:rsidRPr="00AD1E37">
        <w:rPr>
          <w:b/>
          <w:bCs/>
          <w:sz w:val="38"/>
          <w:szCs w:val="38"/>
        </w:rPr>
        <w:t>The Word</w:t>
      </w:r>
      <w:r w:rsidR="006A67E5">
        <w:rPr>
          <w:b/>
          <w:bCs/>
          <w:sz w:val="38"/>
          <w:szCs w:val="38"/>
        </w:rPr>
        <w:tab/>
      </w:r>
      <w:r w:rsidR="001A0235">
        <w:rPr>
          <w:b/>
          <w:bCs/>
          <w:sz w:val="38"/>
          <w:szCs w:val="38"/>
        </w:rPr>
        <w:t xml:space="preserve"> </w:t>
      </w:r>
    </w:p>
    <w:p w14:paraId="327E82DB" w14:textId="2DA9C83C" w:rsidR="008536DE" w:rsidRDefault="00AD1E37" w:rsidP="000A6821">
      <w:pPr>
        <w:spacing w:after="0"/>
        <w:rPr>
          <w:b/>
          <w:bCs/>
          <w:sz w:val="38"/>
          <w:szCs w:val="38"/>
        </w:rPr>
      </w:pPr>
      <w:r>
        <w:rPr>
          <w:b/>
          <w:bCs/>
          <w:sz w:val="38"/>
          <w:szCs w:val="38"/>
        </w:rPr>
        <w:t>Scr</w:t>
      </w:r>
      <w:r w:rsidR="006A67E5">
        <w:rPr>
          <w:b/>
          <w:bCs/>
          <w:sz w:val="38"/>
          <w:szCs w:val="38"/>
        </w:rPr>
        <w:t xml:space="preserve">ipture Reading </w:t>
      </w:r>
      <w:r w:rsidR="007B5C8E">
        <w:rPr>
          <w:b/>
          <w:bCs/>
          <w:sz w:val="38"/>
          <w:szCs w:val="38"/>
        </w:rPr>
        <w:tab/>
      </w:r>
      <w:r w:rsidR="007B5C8E">
        <w:rPr>
          <w:b/>
          <w:bCs/>
          <w:sz w:val="38"/>
          <w:szCs w:val="38"/>
        </w:rPr>
        <w:tab/>
        <w:t xml:space="preserve">     </w:t>
      </w:r>
      <w:r w:rsidR="00923B68">
        <w:rPr>
          <w:sz w:val="38"/>
          <w:szCs w:val="38"/>
        </w:rPr>
        <w:t>Minister James Jr. Koranteng</w:t>
      </w:r>
    </w:p>
    <w:p w14:paraId="4BD366AF" w14:textId="77777777" w:rsidR="008536DE" w:rsidRDefault="008536DE" w:rsidP="000A6821">
      <w:pPr>
        <w:spacing w:after="0"/>
        <w:rPr>
          <w:rFonts w:ascii="Times" w:hAnsi="Times" w:cs="Times"/>
          <w:b/>
          <w:bCs/>
          <w:sz w:val="36"/>
          <w:szCs w:val="36"/>
        </w:rPr>
      </w:pPr>
    </w:p>
    <w:p w14:paraId="2E8B941D" w14:textId="0BAC99E5" w:rsidR="006A67E5" w:rsidRPr="006C2446" w:rsidRDefault="006A67E5" w:rsidP="000A6821">
      <w:pPr>
        <w:spacing w:after="0"/>
        <w:rPr>
          <w:rFonts w:ascii="Times" w:hAnsi="Times" w:cs="Times"/>
          <w:b/>
          <w:bCs/>
          <w:sz w:val="38"/>
          <w:szCs w:val="38"/>
        </w:rPr>
      </w:pPr>
      <w:r w:rsidRPr="00373A8F">
        <w:rPr>
          <w:rFonts w:cs="Times"/>
          <w:b/>
          <w:bCs/>
          <w:sz w:val="38"/>
          <w:szCs w:val="38"/>
        </w:rPr>
        <w:t xml:space="preserve">Inspirational </w:t>
      </w:r>
      <w:r w:rsidRPr="00373A8F">
        <w:rPr>
          <w:rFonts w:cs="Times"/>
          <w:b/>
          <w:bCs/>
          <w:sz w:val="38"/>
          <w:szCs w:val="38"/>
        </w:rPr>
        <w:tab/>
      </w:r>
      <w:r w:rsidRPr="00373A8F">
        <w:rPr>
          <w:rFonts w:ascii="Times" w:hAnsi="Times" w:cs="Times"/>
          <w:b/>
          <w:bCs/>
          <w:sz w:val="38"/>
          <w:szCs w:val="38"/>
        </w:rPr>
        <w:tab/>
      </w:r>
      <w:r w:rsidR="00D73655">
        <w:rPr>
          <w:rFonts w:ascii="Times" w:hAnsi="Times" w:cs="Times"/>
          <w:b/>
          <w:bCs/>
          <w:sz w:val="38"/>
          <w:szCs w:val="38"/>
        </w:rPr>
        <w:t xml:space="preserve">  </w:t>
      </w:r>
      <w:r w:rsidR="006C2446">
        <w:rPr>
          <w:rFonts w:ascii="Times" w:hAnsi="Times" w:cs="Times"/>
          <w:b/>
          <w:bCs/>
          <w:sz w:val="38"/>
          <w:szCs w:val="38"/>
        </w:rPr>
        <w:t xml:space="preserve">          </w:t>
      </w:r>
      <w:r w:rsidRPr="00373A8F">
        <w:rPr>
          <w:rFonts w:cs="Times"/>
          <w:sz w:val="38"/>
          <w:szCs w:val="38"/>
        </w:rPr>
        <w:t>EverySunday Choir</w:t>
      </w:r>
    </w:p>
    <w:p w14:paraId="6F0932C6" w14:textId="77777777" w:rsidR="006A67E5" w:rsidRPr="00373A8F" w:rsidRDefault="006A67E5" w:rsidP="000A6821">
      <w:pPr>
        <w:spacing w:after="0"/>
        <w:rPr>
          <w:rFonts w:ascii="Times" w:hAnsi="Times" w:cs="Times"/>
          <w:sz w:val="38"/>
          <w:szCs w:val="38"/>
        </w:rPr>
      </w:pPr>
    </w:p>
    <w:p w14:paraId="130C213F" w14:textId="4BF79C1B" w:rsidR="006A67E5" w:rsidRPr="00311DD8" w:rsidRDefault="006A67E5" w:rsidP="000A6821">
      <w:pPr>
        <w:spacing w:after="0"/>
        <w:rPr>
          <w:rFonts w:ascii="Times" w:hAnsi="Times" w:cs="Times"/>
          <w:b/>
          <w:bCs/>
          <w:sz w:val="38"/>
          <w:szCs w:val="38"/>
        </w:rPr>
      </w:pPr>
      <w:r w:rsidRPr="00373A8F">
        <w:rPr>
          <w:rFonts w:cs="Times"/>
          <w:b/>
          <w:bCs/>
          <w:sz w:val="38"/>
          <w:szCs w:val="38"/>
        </w:rPr>
        <w:t>Sermon</w:t>
      </w:r>
      <w:r w:rsidR="00872DF8">
        <w:rPr>
          <w:rFonts w:cs="Times"/>
          <w:b/>
          <w:bCs/>
          <w:sz w:val="38"/>
          <w:szCs w:val="38"/>
        </w:rPr>
        <w:t xml:space="preserve">  </w:t>
      </w:r>
      <w:r w:rsidR="00D73655">
        <w:rPr>
          <w:rFonts w:cs="Times"/>
          <w:b/>
          <w:bCs/>
          <w:sz w:val="38"/>
          <w:szCs w:val="38"/>
        </w:rPr>
        <w:t xml:space="preserve">     </w:t>
      </w:r>
      <w:r w:rsidRPr="00373A8F">
        <w:rPr>
          <w:rFonts w:ascii="Times" w:hAnsi="Times" w:cs="Times"/>
          <w:b/>
          <w:bCs/>
          <w:sz w:val="38"/>
          <w:szCs w:val="38"/>
        </w:rPr>
        <w:t xml:space="preserve"> </w:t>
      </w:r>
      <w:r w:rsidR="00311DD8">
        <w:rPr>
          <w:rFonts w:ascii="Times" w:hAnsi="Times" w:cs="Times"/>
          <w:b/>
          <w:bCs/>
          <w:sz w:val="38"/>
          <w:szCs w:val="38"/>
        </w:rPr>
        <w:t xml:space="preserve">                          </w:t>
      </w:r>
      <w:bookmarkStart w:id="1" w:name="_Hlk218241185"/>
      <w:r w:rsidR="008B3BDC">
        <w:rPr>
          <w:rFonts w:ascii="Times" w:hAnsi="Times" w:cs="Times"/>
          <w:b/>
          <w:bCs/>
          <w:sz w:val="38"/>
          <w:szCs w:val="38"/>
        </w:rPr>
        <w:t xml:space="preserve">   </w:t>
      </w:r>
      <w:bookmarkEnd w:id="1"/>
      <w:r w:rsidR="000B7DC0" w:rsidRPr="000B7DC0">
        <w:rPr>
          <w:rFonts w:cs="Times"/>
          <w:sz w:val="38"/>
          <w:szCs w:val="38"/>
        </w:rPr>
        <w:t>Minister Chase Garrison</w:t>
      </w:r>
    </w:p>
    <w:p w14:paraId="44461B91" w14:textId="7248B637" w:rsidR="006A67E5" w:rsidRPr="00373A8F" w:rsidRDefault="00311DD8" w:rsidP="000A6821">
      <w:pPr>
        <w:spacing w:after="0"/>
        <w:rPr>
          <w:rFonts w:ascii="Times" w:hAnsi="Times" w:cs="Times"/>
          <w:sz w:val="38"/>
          <w:szCs w:val="38"/>
        </w:rPr>
      </w:pPr>
      <w:r>
        <w:rPr>
          <w:rFonts w:ascii="Times" w:hAnsi="Times" w:cs="Times"/>
          <w:sz w:val="38"/>
          <w:szCs w:val="38"/>
        </w:rPr>
        <w:t xml:space="preserve">      </w:t>
      </w:r>
    </w:p>
    <w:p w14:paraId="366B2B10" w14:textId="7CF962F8" w:rsidR="006A67E5" w:rsidRPr="00A935CF" w:rsidRDefault="006A67E5" w:rsidP="000A6821">
      <w:pPr>
        <w:spacing w:after="0"/>
        <w:rPr>
          <w:rFonts w:ascii="Times" w:hAnsi="Times" w:cs="Times"/>
          <w:b/>
          <w:bCs/>
          <w:sz w:val="38"/>
          <w:szCs w:val="38"/>
        </w:rPr>
      </w:pPr>
      <w:r w:rsidRPr="00373A8F">
        <w:rPr>
          <w:rFonts w:cs="Times"/>
          <w:b/>
          <w:bCs/>
          <w:sz w:val="38"/>
          <w:szCs w:val="38"/>
        </w:rPr>
        <w:t>Invitational Song</w:t>
      </w:r>
      <w:r w:rsidR="005B0A17">
        <w:rPr>
          <w:rFonts w:cs="Times"/>
          <w:b/>
          <w:bCs/>
          <w:sz w:val="38"/>
          <w:szCs w:val="38"/>
        </w:rPr>
        <w:t xml:space="preserve">  </w:t>
      </w:r>
      <w:r w:rsidR="008B3BDC">
        <w:rPr>
          <w:rFonts w:cs="Times"/>
          <w:b/>
          <w:bCs/>
          <w:sz w:val="38"/>
          <w:szCs w:val="38"/>
        </w:rPr>
        <w:t xml:space="preserve"> </w:t>
      </w:r>
      <w:r w:rsidR="00DC492F">
        <w:rPr>
          <w:rFonts w:cs="Times"/>
          <w:b/>
          <w:bCs/>
          <w:sz w:val="38"/>
          <w:szCs w:val="38"/>
        </w:rPr>
        <w:t xml:space="preserve"> </w:t>
      </w:r>
      <w:r w:rsidR="00A935CF">
        <w:rPr>
          <w:rFonts w:cs="Times"/>
          <w:i/>
          <w:iCs/>
          <w:sz w:val="38"/>
          <w:szCs w:val="38"/>
        </w:rPr>
        <w:t xml:space="preserve">                    </w:t>
      </w:r>
      <w:r w:rsidRPr="00373A8F">
        <w:rPr>
          <w:rFonts w:cs="Times"/>
          <w:sz w:val="38"/>
          <w:szCs w:val="38"/>
        </w:rPr>
        <w:t>EverySunday Choir</w:t>
      </w:r>
    </w:p>
    <w:p w14:paraId="3F3E6BB8" w14:textId="77777777" w:rsidR="00637B93" w:rsidRPr="008131BA" w:rsidRDefault="00637B93" w:rsidP="000A6821">
      <w:pPr>
        <w:spacing w:after="0"/>
        <w:rPr>
          <w:rFonts w:cs="Times"/>
          <w:sz w:val="38"/>
          <w:szCs w:val="38"/>
        </w:rPr>
      </w:pPr>
    </w:p>
    <w:p w14:paraId="2268ED45" w14:textId="7756EC0C" w:rsidR="006A67E5" w:rsidRPr="008131BA" w:rsidRDefault="006A67E5" w:rsidP="000A6821">
      <w:pPr>
        <w:spacing w:after="0"/>
        <w:rPr>
          <w:rFonts w:ascii="Times" w:hAnsi="Times" w:cs="Times"/>
          <w:sz w:val="38"/>
          <w:szCs w:val="38"/>
        </w:rPr>
      </w:pPr>
      <w:r w:rsidRPr="008131BA">
        <w:rPr>
          <w:rFonts w:cs="Times"/>
          <w:b/>
          <w:bCs/>
          <w:sz w:val="38"/>
          <w:szCs w:val="38"/>
        </w:rPr>
        <w:t>Charge and Blessing</w:t>
      </w:r>
      <w:r w:rsidRPr="008131BA">
        <w:rPr>
          <w:rFonts w:ascii="Times" w:hAnsi="Times" w:cs="Times"/>
          <w:sz w:val="38"/>
          <w:szCs w:val="38"/>
        </w:rPr>
        <w:tab/>
      </w:r>
      <w:r w:rsidR="008E09E4" w:rsidRPr="008131BA">
        <w:rPr>
          <w:rFonts w:ascii="Times" w:hAnsi="Times" w:cs="Times"/>
          <w:sz w:val="38"/>
          <w:szCs w:val="38"/>
        </w:rPr>
        <w:tab/>
      </w:r>
      <w:r w:rsidR="008E09E4">
        <w:rPr>
          <w:rFonts w:ascii="Times" w:hAnsi="Times" w:cs="Times"/>
          <w:sz w:val="38"/>
          <w:szCs w:val="38"/>
        </w:rPr>
        <w:t xml:space="preserve"> </w:t>
      </w:r>
      <w:r w:rsidR="008B3BDC">
        <w:rPr>
          <w:rFonts w:ascii="Times" w:hAnsi="Times" w:cs="Times"/>
          <w:sz w:val="38"/>
          <w:szCs w:val="38"/>
        </w:rPr>
        <w:t xml:space="preserve">    </w:t>
      </w:r>
      <w:r w:rsidR="00305B19">
        <w:rPr>
          <w:rFonts w:cs="Times"/>
          <w:sz w:val="38"/>
          <w:szCs w:val="38"/>
        </w:rPr>
        <w:t>Minister Chase Garrison</w:t>
      </w:r>
    </w:p>
    <w:p w14:paraId="6EDF822D" w14:textId="77777777" w:rsidR="00E56640" w:rsidRDefault="00E56640" w:rsidP="000A6821">
      <w:pPr>
        <w:spacing w:after="0"/>
        <w:rPr>
          <w:rFonts w:cs="Times"/>
          <w:b/>
          <w:bCs/>
          <w:sz w:val="38"/>
          <w:szCs w:val="38"/>
        </w:rPr>
      </w:pPr>
    </w:p>
    <w:p w14:paraId="44BE1775" w14:textId="666EA982" w:rsidR="00E56640" w:rsidRPr="00E56640" w:rsidRDefault="00ED2568" w:rsidP="00E56640">
      <w:pPr>
        <w:spacing w:after="0"/>
        <w:rPr>
          <w:rFonts w:cs="Times"/>
          <w:i/>
          <w:iCs/>
          <w:sz w:val="30"/>
          <w:szCs w:val="30"/>
        </w:rPr>
      </w:pPr>
      <w:r w:rsidRPr="0010444B">
        <w:rPr>
          <w:rFonts w:cs="Times"/>
          <w:b/>
          <w:bCs/>
          <w:sz w:val="38"/>
          <w:szCs w:val="38"/>
        </w:rPr>
        <w:t>Postlude</w:t>
      </w:r>
      <w:r w:rsidR="00BF2FCE">
        <w:rPr>
          <w:rFonts w:cs="Times"/>
          <w:b/>
          <w:bCs/>
          <w:sz w:val="38"/>
          <w:szCs w:val="38"/>
        </w:rPr>
        <w:t xml:space="preserve">   </w:t>
      </w:r>
      <w:r w:rsidR="00C7554E">
        <w:rPr>
          <w:rFonts w:cs="Times"/>
          <w:b/>
          <w:bCs/>
          <w:sz w:val="38"/>
          <w:szCs w:val="38"/>
        </w:rPr>
        <w:t xml:space="preserve">  </w:t>
      </w:r>
      <w:r w:rsidR="00A12850">
        <w:rPr>
          <w:rFonts w:cs="Times"/>
          <w:i/>
          <w:iCs/>
          <w:sz w:val="38"/>
          <w:szCs w:val="38"/>
        </w:rPr>
        <w:t xml:space="preserve">                                      </w:t>
      </w:r>
      <w:r w:rsidRPr="008131BA">
        <w:rPr>
          <w:rFonts w:cs="Times"/>
          <w:sz w:val="38"/>
          <w:szCs w:val="38"/>
        </w:rPr>
        <w:t>EverySunday Choir</w:t>
      </w:r>
    </w:p>
    <w:p w14:paraId="2708038D" w14:textId="77777777" w:rsidR="00CB22CC" w:rsidRDefault="00CB22CC" w:rsidP="000A6821">
      <w:pPr>
        <w:rPr>
          <w:b/>
          <w:bCs/>
          <w:sz w:val="48"/>
          <w:szCs w:val="48"/>
          <w:u w:val="single"/>
        </w:rPr>
      </w:pPr>
    </w:p>
    <w:p w14:paraId="742E52A0" w14:textId="77777777" w:rsidR="00EE0DB4" w:rsidRDefault="00EE0DB4" w:rsidP="000A6821">
      <w:pPr>
        <w:rPr>
          <w:b/>
          <w:bCs/>
          <w:sz w:val="48"/>
          <w:szCs w:val="48"/>
          <w:u w:val="single"/>
        </w:rPr>
      </w:pPr>
    </w:p>
    <w:p w14:paraId="0E2AB53A" w14:textId="77777777" w:rsidR="00EE0DB4" w:rsidRDefault="00EE0DB4" w:rsidP="000A6821">
      <w:pPr>
        <w:rPr>
          <w:b/>
          <w:bCs/>
          <w:sz w:val="48"/>
          <w:szCs w:val="48"/>
          <w:u w:val="single"/>
        </w:rPr>
      </w:pPr>
    </w:p>
    <w:p w14:paraId="5374C02C" w14:textId="77777777" w:rsidR="00EE0DB4" w:rsidRDefault="00EE0DB4" w:rsidP="000A6821">
      <w:pPr>
        <w:rPr>
          <w:b/>
          <w:bCs/>
          <w:sz w:val="48"/>
          <w:szCs w:val="48"/>
          <w:u w:val="single"/>
        </w:rPr>
      </w:pPr>
    </w:p>
    <w:p w14:paraId="4FE5755D" w14:textId="77777777" w:rsidR="00EE0DB4" w:rsidRDefault="00EE0DB4" w:rsidP="000A6821">
      <w:pPr>
        <w:rPr>
          <w:b/>
          <w:bCs/>
          <w:sz w:val="48"/>
          <w:szCs w:val="48"/>
          <w:u w:val="single"/>
        </w:rPr>
      </w:pPr>
    </w:p>
    <w:p w14:paraId="5A11DB60" w14:textId="77777777" w:rsidR="00EE0DB4" w:rsidRDefault="00EE0DB4" w:rsidP="000A6821">
      <w:pPr>
        <w:rPr>
          <w:b/>
          <w:bCs/>
          <w:sz w:val="48"/>
          <w:szCs w:val="48"/>
          <w:u w:val="single"/>
        </w:rPr>
      </w:pPr>
    </w:p>
    <w:p w14:paraId="6D568159" w14:textId="30D442C2" w:rsidR="000A6821" w:rsidRPr="008131BA" w:rsidRDefault="00ED2568" w:rsidP="000A6821">
      <w:pPr>
        <w:rPr>
          <w:b/>
          <w:bCs/>
          <w:sz w:val="48"/>
          <w:szCs w:val="48"/>
          <w:u w:val="single"/>
        </w:rPr>
      </w:pPr>
      <w:r w:rsidRPr="008131BA">
        <w:rPr>
          <w:b/>
          <w:bCs/>
          <w:sz w:val="48"/>
          <w:szCs w:val="48"/>
          <w:u w:val="single"/>
        </w:rPr>
        <w:lastRenderedPageBreak/>
        <w:t xml:space="preserve">Lectionary </w:t>
      </w:r>
      <w:r w:rsidR="008131BA" w:rsidRPr="008131BA">
        <w:rPr>
          <w:b/>
          <w:bCs/>
          <w:sz w:val="48"/>
          <w:szCs w:val="48"/>
          <w:u w:val="single"/>
        </w:rPr>
        <w:t>R</w:t>
      </w:r>
      <w:r w:rsidRPr="008131BA">
        <w:rPr>
          <w:b/>
          <w:bCs/>
          <w:sz w:val="48"/>
          <w:szCs w:val="48"/>
          <w:u w:val="single"/>
        </w:rPr>
        <w:t>eadings</w:t>
      </w:r>
    </w:p>
    <w:p w14:paraId="488B63BA" w14:textId="042E985B" w:rsidR="007256E6" w:rsidRPr="00017868" w:rsidRDefault="006B1E84" w:rsidP="00402B9D">
      <w:pPr>
        <w:rPr>
          <w:b/>
          <w:bCs/>
          <w:sz w:val="40"/>
          <w:szCs w:val="40"/>
        </w:rPr>
      </w:pPr>
      <w:r>
        <w:rPr>
          <w:b/>
          <w:bCs/>
          <w:sz w:val="40"/>
          <w:szCs w:val="40"/>
        </w:rPr>
        <w:t>Isa</w:t>
      </w:r>
      <w:r w:rsidR="00070CDD">
        <w:rPr>
          <w:b/>
          <w:bCs/>
          <w:sz w:val="40"/>
          <w:szCs w:val="40"/>
        </w:rPr>
        <w:t>iah 58:1-9a</w:t>
      </w:r>
      <w:r w:rsidR="009A5561">
        <w:rPr>
          <w:b/>
          <w:bCs/>
          <w:sz w:val="40"/>
          <w:szCs w:val="40"/>
        </w:rPr>
        <w:t xml:space="preserve">     </w:t>
      </w:r>
      <w:r w:rsidR="00A91314" w:rsidRPr="00017868">
        <w:rPr>
          <w:b/>
          <w:bCs/>
          <w:sz w:val="40"/>
          <w:szCs w:val="40"/>
        </w:rPr>
        <w:t xml:space="preserve">Psalm </w:t>
      </w:r>
      <w:r w:rsidR="00213461">
        <w:rPr>
          <w:b/>
          <w:bCs/>
          <w:sz w:val="40"/>
          <w:szCs w:val="40"/>
        </w:rPr>
        <w:t>112:1-9</w:t>
      </w:r>
      <w:r w:rsidR="00A91314" w:rsidRPr="00017868">
        <w:rPr>
          <w:b/>
          <w:bCs/>
          <w:sz w:val="40"/>
          <w:szCs w:val="40"/>
        </w:rPr>
        <w:t xml:space="preserve">  </w:t>
      </w:r>
      <w:r w:rsidR="00017868" w:rsidRPr="00017868">
        <w:rPr>
          <w:b/>
          <w:bCs/>
          <w:sz w:val="40"/>
          <w:szCs w:val="40"/>
        </w:rPr>
        <w:t xml:space="preserve"> </w:t>
      </w:r>
      <w:r w:rsidR="00FD4632">
        <w:rPr>
          <w:b/>
          <w:bCs/>
          <w:sz w:val="40"/>
          <w:szCs w:val="40"/>
        </w:rPr>
        <w:t>1 Corinthians</w:t>
      </w:r>
      <w:r w:rsidR="00061FB6">
        <w:rPr>
          <w:b/>
          <w:bCs/>
          <w:sz w:val="40"/>
          <w:szCs w:val="40"/>
        </w:rPr>
        <w:t xml:space="preserve"> </w:t>
      </w:r>
      <w:r>
        <w:rPr>
          <w:b/>
          <w:bCs/>
          <w:sz w:val="40"/>
          <w:szCs w:val="40"/>
        </w:rPr>
        <w:t>2:1-12</w:t>
      </w:r>
    </w:p>
    <w:p w14:paraId="16EE17F5" w14:textId="30754375" w:rsidR="00341AEF" w:rsidRPr="00017868" w:rsidRDefault="007256E6" w:rsidP="00402B9D">
      <w:pPr>
        <w:rPr>
          <w:b/>
          <w:bCs/>
          <w:i/>
          <w:iCs/>
          <w:sz w:val="40"/>
          <w:szCs w:val="40"/>
          <w:u w:val="single"/>
        </w:rPr>
      </w:pPr>
      <w:r w:rsidRPr="00017868">
        <w:rPr>
          <w:b/>
          <w:bCs/>
          <w:sz w:val="40"/>
          <w:szCs w:val="40"/>
        </w:rPr>
        <w:t xml:space="preserve">Matthew </w:t>
      </w:r>
      <w:r w:rsidR="006B1E84">
        <w:rPr>
          <w:b/>
          <w:bCs/>
          <w:sz w:val="40"/>
          <w:szCs w:val="40"/>
        </w:rPr>
        <w:t>5:13-20</w:t>
      </w:r>
    </w:p>
    <w:p w14:paraId="1A09560F" w14:textId="77777777" w:rsidR="001D745C" w:rsidRDefault="001D745C" w:rsidP="002E07E1">
      <w:pPr>
        <w:rPr>
          <w:b/>
          <w:bCs/>
          <w:i/>
          <w:iCs/>
          <w:sz w:val="48"/>
          <w:szCs w:val="48"/>
          <w:u w:val="single"/>
        </w:rPr>
      </w:pPr>
    </w:p>
    <w:p w14:paraId="2D2B21CA" w14:textId="3811B2E9" w:rsidR="00ED2568" w:rsidRPr="008131BA" w:rsidRDefault="00ED2568" w:rsidP="00ED2568">
      <w:pPr>
        <w:jc w:val="center"/>
        <w:rPr>
          <w:b/>
          <w:bCs/>
          <w:i/>
          <w:iCs/>
          <w:sz w:val="48"/>
          <w:szCs w:val="48"/>
          <w:u w:val="single"/>
        </w:rPr>
      </w:pPr>
      <w:r w:rsidRPr="008131BA">
        <w:rPr>
          <w:b/>
          <w:bCs/>
          <w:i/>
          <w:iCs/>
          <w:sz w:val="48"/>
          <w:szCs w:val="48"/>
          <w:u w:val="single"/>
        </w:rPr>
        <w:t>TWO TAKEAWAYS PLUS</w:t>
      </w:r>
    </w:p>
    <w:p w14:paraId="0349D21A" w14:textId="77777777" w:rsidR="000A6821" w:rsidRDefault="000A6821" w:rsidP="000A6821">
      <w:pPr>
        <w:rPr>
          <w:rFonts w:ascii="Times" w:hAnsi="Times"/>
          <w:b/>
          <w:bCs/>
          <w:sz w:val="48"/>
          <w:szCs w:val="48"/>
        </w:rPr>
      </w:pPr>
    </w:p>
    <w:p w14:paraId="37452E91" w14:textId="77777777" w:rsidR="000A6821" w:rsidRPr="00144CDB" w:rsidRDefault="000A6821" w:rsidP="00BD33B8">
      <w:pPr>
        <w:rPr>
          <w:sz w:val="38"/>
          <w:szCs w:val="38"/>
        </w:rPr>
      </w:pPr>
    </w:p>
    <w:sectPr w:rsidR="000A6821" w:rsidRPr="00144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727D" w14:textId="77777777" w:rsidR="00A42903" w:rsidRDefault="00A42903" w:rsidP="00087515">
      <w:pPr>
        <w:spacing w:after="0" w:line="240" w:lineRule="auto"/>
      </w:pPr>
      <w:r>
        <w:separator/>
      </w:r>
    </w:p>
  </w:endnote>
  <w:endnote w:type="continuationSeparator" w:id="0">
    <w:p w14:paraId="4B15AF8F" w14:textId="77777777" w:rsidR="00A42903" w:rsidRDefault="00A42903" w:rsidP="0008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9311" w14:textId="77777777" w:rsidR="00A42903" w:rsidRDefault="00A42903" w:rsidP="00087515">
      <w:pPr>
        <w:spacing w:after="0" w:line="240" w:lineRule="auto"/>
      </w:pPr>
      <w:r>
        <w:separator/>
      </w:r>
    </w:p>
  </w:footnote>
  <w:footnote w:type="continuationSeparator" w:id="0">
    <w:p w14:paraId="25C6E93E" w14:textId="77777777" w:rsidR="00A42903" w:rsidRDefault="00A42903" w:rsidP="00087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21"/>
    <w:rsid w:val="000107A8"/>
    <w:rsid w:val="0001466E"/>
    <w:rsid w:val="00017868"/>
    <w:rsid w:val="00061FB6"/>
    <w:rsid w:val="000674A6"/>
    <w:rsid w:val="00070CDD"/>
    <w:rsid w:val="0007679D"/>
    <w:rsid w:val="00087515"/>
    <w:rsid w:val="000879B6"/>
    <w:rsid w:val="000A45EC"/>
    <w:rsid w:val="000A6821"/>
    <w:rsid w:val="000B6648"/>
    <w:rsid w:val="000B7DC0"/>
    <w:rsid w:val="000C5C0D"/>
    <w:rsid w:val="000F31CE"/>
    <w:rsid w:val="000F5000"/>
    <w:rsid w:val="00101548"/>
    <w:rsid w:val="0010444B"/>
    <w:rsid w:val="00144CDB"/>
    <w:rsid w:val="00160E5E"/>
    <w:rsid w:val="0017108F"/>
    <w:rsid w:val="001914E8"/>
    <w:rsid w:val="00197F75"/>
    <w:rsid w:val="001A0235"/>
    <w:rsid w:val="001C1861"/>
    <w:rsid w:val="001C7B21"/>
    <w:rsid w:val="001D3721"/>
    <w:rsid w:val="001D745C"/>
    <w:rsid w:val="001E6606"/>
    <w:rsid w:val="001F1946"/>
    <w:rsid w:val="001F3B90"/>
    <w:rsid w:val="00213461"/>
    <w:rsid w:val="00253321"/>
    <w:rsid w:val="0026705B"/>
    <w:rsid w:val="00267E3D"/>
    <w:rsid w:val="00290CD6"/>
    <w:rsid w:val="002A2306"/>
    <w:rsid w:val="002B4AF2"/>
    <w:rsid w:val="002B4BD2"/>
    <w:rsid w:val="002C0694"/>
    <w:rsid w:val="002E07E1"/>
    <w:rsid w:val="002E18C2"/>
    <w:rsid w:val="00302C12"/>
    <w:rsid w:val="00305B19"/>
    <w:rsid w:val="00310223"/>
    <w:rsid w:val="00311DD8"/>
    <w:rsid w:val="003147C3"/>
    <w:rsid w:val="00320B59"/>
    <w:rsid w:val="00331D88"/>
    <w:rsid w:val="00335D4D"/>
    <w:rsid w:val="00336F9A"/>
    <w:rsid w:val="00341AEF"/>
    <w:rsid w:val="00373A8F"/>
    <w:rsid w:val="00373A90"/>
    <w:rsid w:val="0038020B"/>
    <w:rsid w:val="003A23B1"/>
    <w:rsid w:val="003B17D4"/>
    <w:rsid w:val="003C1E77"/>
    <w:rsid w:val="003C3776"/>
    <w:rsid w:val="003C730A"/>
    <w:rsid w:val="003E16E9"/>
    <w:rsid w:val="003F54C1"/>
    <w:rsid w:val="003F6B16"/>
    <w:rsid w:val="00402B9D"/>
    <w:rsid w:val="00437A33"/>
    <w:rsid w:val="00437FE9"/>
    <w:rsid w:val="00443683"/>
    <w:rsid w:val="00444A10"/>
    <w:rsid w:val="00445B49"/>
    <w:rsid w:val="00455BAE"/>
    <w:rsid w:val="004663C6"/>
    <w:rsid w:val="00482B59"/>
    <w:rsid w:val="00493BC6"/>
    <w:rsid w:val="004943D8"/>
    <w:rsid w:val="004A425D"/>
    <w:rsid w:val="004A7291"/>
    <w:rsid w:val="004B2680"/>
    <w:rsid w:val="004B7696"/>
    <w:rsid w:val="004C52D4"/>
    <w:rsid w:val="004E2487"/>
    <w:rsid w:val="005140BB"/>
    <w:rsid w:val="00521A8B"/>
    <w:rsid w:val="00535267"/>
    <w:rsid w:val="00537F68"/>
    <w:rsid w:val="0054745E"/>
    <w:rsid w:val="005516E5"/>
    <w:rsid w:val="00554A90"/>
    <w:rsid w:val="00567FD9"/>
    <w:rsid w:val="00581792"/>
    <w:rsid w:val="005B0A17"/>
    <w:rsid w:val="005C0DA6"/>
    <w:rsid w:val="005C31D2"/>
    <w:rsid w:val="005C5142"/>
    <w:rsid w:val="005C7BD4"/>
    <w:rsid w:val="005D27E8"/>
    <w:rsid w:val="005D29F4"/>
    <w:rsid w:val="005D744C"/>
    <w:rsid w:val="005E2924"/>
    <w:rsid w:val="005E46AB"/>
    <w:rsid w:val="005F0A84"/>
    <w:rsid w:val="005F1487"/>
    <w:rsid w:val="00611DD8"/>
    <w:rsid w:val="006271E4"/>
    <w:rsid w:val="00637B93"/>
    <w:rsid w:val="00642A64"/>
    <w:rsid w:val="00646FA3"/>
    <w:rsid w:val="0066706F"/>
    <w:rsid w:val="00667772"/>
    <w:rsid w:val="0068374A"/>
    <w:rsid w:val="0069339A"/>
    <w:rsid w:val="006A67E5"/>
    <w:rsid w:val="006B1E84"/>
    <w:rsid w:val="006C2446"/>
    <w:rsid w:val="006C292A"/>
    <w:rsid w:val="006D7E85"/>
    <w:rsid w:val="006E46E7"/>
    <w:rsid w:val="006E743F"/>
    <w:rsid w:val="006F675D"/>
    <w:rsid w:val="007105A2"/>
    <w:rsid w:val="007176D8"/>
    <w:rsid w:val="007256E6"/>
    <w:rsid w:val="00760648"/>
    <w:rsid w:val="00767BCD"/>
    <w:rsid w:val="00773A7E"/>
    <w:rsid w:val="00782ED1"/>
    <w:rsid w:val="007B0E31"/>
    <w:rsid w:val="007B5C8E"/>
    <w:rsid w:val="007D506F"/>
    <w:rsid w:val="00805F4F"/>
    <w:rsid w:val="008131BA"/>
    <w:rsid w:val="00817710"/>
    <w:rsid w:val="00844EBD"/>
    <w:rsid w:val="00845309"/>
    <w:rsid w:val="008536DE"/>
    <w:rsid w:val="00862485"/>
    <w:rsid w:val="00872DF8"/>
    <w:rsid w:val="0088042C"/>
    <w:rsid w:val="00886288"/>
    <w:rsid w:val="00894ADD"/>
    <w:rsid w:val="008B3BDC"/>
    <w:rsid w:val="008B55C4"/>
    <w:rsid w:val="008C70CB"/>
    <w:rsid w:val="008D608E"/>
    <w:rsid w:val="008E09E4"/>
    <w:rsid w:val="008E60AD"/>
    <w:rsid w:val="0090684D"/>
    <w:rsid w:val="00923B68"/>
    <w:rsid w:val="0095318E"/>
    <w:rsid w:val="009541B8"/>
    <w:rsid w:val="00973EB2"/>
    <w:rsid w:val="009753EB"/>
    <w:rsid w:val="00987E0F"/>
    <w:rsid w:val="00992320"/>
    <w:rsid w:val="009A5561"/>
    <w:rsid w:val="009F0453"/>
    <w:rsid w:val="00A12850"/>
    <w:rsid w:val="00A21D15"/>
    <w:rsid w:val="00A42903"/>
    <w:rsid w:val="00A50C86"/>
    <w:rsid w:val="00A56C54"/>
    <w:rsid w:val="00A82A9A"/>
    <w:rsid w:val="00A84175"/>
    <w:rsid w:val="00A91314"/>
    <w:rsid w:val="00A935CF"/>
    <w:rsid w:val="00AA28F9"/>
    <w:rsid w:val="00AB0631"/>
    <w:rsid w:val="00AB08F3"/>
    <w:rsid w:val="00AC43CC"/>
    <w:rsid w:val="00AD1E37"/>
    <w:rsid w:val="00AD3BA4"/>
    <w:rsid w:val="00AE49DF"/>
    <w:rsid w:val="00AE703A"/>
    <w:rsid w:val="00B10265"/>
    <w:rsid w:val="00B23404"/>
    <w:rsid w:val="00B26B7C"/>
    <w:rsid w:val="00B40BEC"/>
    <w:rsid w:val="00B52966"/>
    <w:rsid w:val="00B650F8"/>
    <w:rsid w:val="00B764EA"/>
    <w:rsid w:val="00BA355D"/>
    <w:rsid w:val="00BB6DEE"/>
    <w:rsid w:val="00BC09E9"/>
    <w:rsid w:val="00BC4A5D"/>
    <w:rsid w:val="00BD2031"/>
    <w:rsid w:val="00BD33B8"/>
    <w:rsid w:val="00BF2FCE"/>
    <w:rsid w:val="00C110C7"/>
    <w:rsid w:val="00C44B4F"/>
    <w:rsid w:val="00C7554E"/>
    <w:rsid w:val="00C93260"/>
    <w:rsid w:val="00C949D5"/>
    <w:rsid w:val="00CB22CC"/>
    <w:rsid w:val="00CC1507"/>
    <w:rsid w:val="00CC3BDE"/>
    <w:rsid w:val="00CC4074"/>
    <w:rsid w:val="00CC6ECB"/>
    <w:rsid w:val="00CE060D"/>
    <w:rsid w:val="00CE15DE"/>
    <w:rsid w:val="00CF2CE8"/>
    <w:rsid w:val="00CF3C1C"/>
    <w:rsid w:val="00CF4487"/>
    <w:rsid w:val="00D10376"/>
    <w:rsid w:val="00D10A0C"/>
    <w:rsid w:val="00D15F45"/>
    <w:rsid w:val="00D26783"/>
    <w:rsid w:val="00D406CF"/>
    <w:rsid w:val="00D45477"/>
    <w:rsid w:val="00D73655"/>
    <w:rsid w:val="00D807F7"/>
    <w:rsid w:val="00DA3FC9"/>
    <w:rsid w:val="00DA5405"/>
    <w:rsid w:val="00DC44CA"/>
    <w:rsid w:val="00DC492F"/>
    <w:rsid w:val="00DD690A"/>
    <w:rsid w:val="00DF5437"/>
    <w:rsid w:val="00E00420"/>
    <w:rsid w:val="00E201D0"/>
    <w:rsid w:val="00E342C7"/>
    <w:rsid w:val="00E56640"/>
    <w:rsid w:val="00E73C18"/>
    <w:rsid w:val="00E91207"/>
    <w:rsid w:val="00E93A42"/>
    <w:rsid w:val="00E94CA0"/>
    <w:rsid w:val="00E97662"/>
    <w:rsid w:val="00EB0DD5"/>
    <w:rsid w:val="00ED2218"/>
    <w:rsid w:val="00ED2568"/>
    <w:rsid w:val="00EE0DB4"/>
    <w:rsid w:val="00F41EE7"/>
    <w:rsid w:val="00F4207A"/>
    <w:rsid w:val="00F47450"/>
    <w:rsid w:val="00FB7C9E"/>
    <w:rsid w:val="00FC0E13"/>
    <w:rsid w:val="00FC78C0"/>
    <w:rsid w:val="00FC7C2E"/>
    <w:rsid w:val="00FD4632"/>
    <w:rsid w:val="00FE2E75"/>
    <w:rsid w:val="00FE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DEFBF"/>
  <w15:chartTrackingRefBased/>
  <w15:docId w15:val="{7F5A898D-40D0-4BF4-BC52-117CE598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821"/>
    <w:rPr>
      <w:rFonts w:eastAsiaTheme="majorEastAsia" w:cstheme="majorBidi"/>
      <w:color w:val="272727" w:themeColor="text1" w:themeTint="D8"/>
    </w:rPr>
  </w:style>
  <w:style w:type="paragraph" w:styleId="Title">
    <w:name w:val="Title"/>
    <w:basedOn w:val="Normal"/>
    <w:next w:val="Normal"/>
    <w:link w:val="TitleChar"/>
    <w:uiPriority w:val="10"/>
    <w:qFormat/>
    <w:rsid w:val="000A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821"/>
    <w:pPr>
      <w:spacing w:before="160"/>
      <w:jc w:val="center"/>
    </w:pPr>
    <w:rPr>
      <w:i/>
      <w:iCs/>
      <w:color w:val="404040" w:themeColor="text1" w:themeTint="BF"/>
    </w:rPr>
  </w:style>
  <w:style w:type="character" w:customStyle="1" w:styleId="QuoteChar">
    <w:name w:val="Quote Char"/>
    <w:basedOn w:val="DefaultParagraphFont"/>
    <w:link w:val="Quote"/>
    <w:uiPriority w:val="29"/>
    <w:rsid w:val="000A6821"/>
    <w:rPr>
      <w:i/>
      <w:iCs/>
      <w:color w:val="404040" w:themeColor="text1" w:themeTint="BF"/>
    </w:rPr>
  </w:style>
  <w:style w:type="paragraph" w:styleId="ListParagraph">
    <w:name w:val="List Paragraph"/>
    <w:basedOn w:val="Normal"/>
    <w:uiPriority w:val="34"/>
    <w:qFormat/>
    <w:rsid w:val="000A6821"/>
    <w:pPr>
      <w:ind w:left="720"/>
      <w:contextualSpacing/>
    </w:pPr>
  </w:style>
  <w:style w:type="character" w:styleId="IntenseEmphasis">
    <w:name w:val="Intense Emphasis"/>
    <w:basedOn w:val="DefaultParagraphFont"/>
    <w:uiPriority w:val="21"/>
    <w:qFormat/>
    <w:rsid w:val="000A6821"/>
    <w:rPr>
      <w:i/>
      <w:iCs/>
      <w:color w:val="0F4761" w:themeColor="accent1" w:themeShade="BF"/>
    </w:rPr>
  </w:style>
  <w:style w:type="paragraph" w:styleId="IntenseQuote">
    <w:name w:val="Intense Quote"/>
    <w:basedOn w:val="Normal"/>
    <w:next w:val="Normal"/>
    <w:link w:val="IntenseQuoteChar"/>
    <w:uiPriority w:val="30"/>
    <w:qFormat/>
    <w:rsid w:val="000A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821"/>
    <w:rPr>
      <w:i/>
      <w:iCs/>
      <w:color w:val="0F4761" w:themeColor="accent1" w:themeShade="BF"/>
    </w:rPr>
  </w:style>
  <w:style w:type="character" w:styleId="IntenseReference">
    <w:name w:val="Intense Reference"/>
    <w:basedOn w:val="DefaultParagraphFont"/>
    <w:uiPriority w:val="32"/>
    <w:qFormat/>
    <w:rsid w:val="000A6821"/>
    <w:rPr>
      <w:b/>
      <w:bCs/>
      <w:smallCaps/>
      <w:color w:val="0F4761" w:themeColor="accent1" w:themeShade="BF"/>
      <w:spacing w:val="5"/>
    </w:rPr>
  </w:style>
  <w:style w:type="paragraph" w:styleId="Header">
    <w:name w:val="header"/>
    <w:basedOn w:val="Normal"/>
    <w:link w:val="HeaderChar"/>
    <w:uiPriority w:val="99"/>
    <w:unhideWhenUsed/>
    <w:rsid w:val="00087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515"/>
  </w:style>
  <w:style w:type="paragraph" w:styleId="Footer">
    <w:name w:val="footer"/>
    <w:basedOn w:val="Normal"/>
    <w:link w:val="FooterChar"/>
    <w:uiPriority w:val="99"/>
    <w:unhideWhenUsed/>
    <w:rsid w:val="00087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515"/>
  </w:style>
  <w:style w:type="paragraph" w:customStyle="1" w:styleId="s4">
    <w:name w:val="s4"/>
    <w:basedOn w:val="Normal"/>
    <w:rsid w:val="00DC44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C44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D4D"/>
    <w:rPr>
      <w:b/>
      <w:bCs/>
    </w:rPr>
  </w:style>
  <w:style w:type="character" w:styleId="Emphasis">
    <w:name w:val="Emphasis"/>
    <w:basedOn w:val="DefaultParagraphFont"/>
    <w:uiPriority w:val="20"/>
    <w:qFormat/>
    <w:rsid w:val="00646F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koranteng junior</dc:creator>
  <cp:keywords/>
  <dc:description/>
  <cp:lastModifiedBy>james koranteng junior</cp:lastModifiedBy>
  <cp:revision>7</cp:revision>
  <cp:lastPrinted>2025-12-27T23:08:00Z</cp:lastPrinted>
  <dcterms:created xsi:type="dcterms:W3CDTF">2026-02-06T18:05:00Z</dcterms:created>
  <dcterms:modified xsi:type="dcterms:W3CDTF">2026-02-06T18:27:00Z</dcterms:modified>
</cp:coreProperties>
</file>